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4F" w:rsidRDefault="005F3C27" w:rsidP="00EB204F">
      <w:pPr>
        <w:jc w:val="both"/>
      </w:pPr>
      <w:r>
        <w:t>Приложение 1</w:t>
      </w:r>
    </w:p>
    <w:tbl>
      <w:tblPr>
        <w:tblW w:w="0" w:type="auto"/>
        <w:tblLook w:val="01E0"/>
      </w:tblPr>
      <w:tblGrid>
        <w:gridCol w:w="4511"/>
        <w:gridCol w:w="5060"/>
      </w:tblGrid>
      <w:tr w:rsidR="00EB204F" w:rsidTr="00EB204F">
        <w:tc>
          <w:tcPr>
            <w:tcW w:w="4785" w:type="dxa"/>
          </w:tcPr>
          <w:p w:rsidR="00EB204F" w:rsidRDefault="00EB204F" w:rsidP="00EB204F">
            <w:pPr>
              <w:pStyle w:val="Style5"/>
              <w:widowControl/>
              <w:spacing w:before="7" w:line="240" w:lineRule="auto"/>
              <w:jc w:val="both"/>
              <w:rPr>
                <w:rStyle w:val="FontStyle22"/>
                <w:b w:val="0"/>
                <w:color w:val="000000"/>
                <w:sz w:val="28"/>
                <w:szCs w:val="28"/>
              </w:rPr>
            </w:pPr>
          </w:p>
          <w:p w:rsidR="00EB204F" w:rsidRDefault="00EB204F" w:rsidP="00EB204F">
            <w:pPr>
              <w:pStyle w:val="Style5"/>
              <w:widowControl/>
              <w:spacing w:before="7" w:line="240" w:lineRule="auto"/>
              <w:jc w:val="both"/>
              <w:rPr>
                <w:rStyle w:val="FontStyle2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246" w:type="dxa"/>
          </w:tcPr>
          <w:p w:rsidR="00EB204F" w:rsidRPr="009D7D37" w:rsidRDefault="00EB204F" w:rsidP="00EB204F">
            <w:pPr>
              <w:jc w:val="both"/>
              <w:rPr>
                <w:b/>
              </w:rPr>
            </w:pPr>
            <w:r w:rsidRPr="009D7D37">
              <w:rPr>
                <w:b/>
              </w:rPr>
              <w:t>УТВЕРЖДЕНО:</w:t>
            </w:r>
          </w:p>
          <w:p w:rsidR="00EB204F" w:rsidRPr="009D7D37" w:rsidRDefault="00EB204F" w:rsidP="00EB204F">
            <w:pPr>
              <w:jc w:val="both"/>
            </w:pPr>
          </w:p>
          <w:p w:rsidR="00EB204F" w:rsidRPr="009D7D37" w:rsidRDefault="00EB204F" w:rsidP="00EB204F">
            <w:pPr>
              <w:pStyle w:val="Style5"/>
              <w:widowControl/>
              <w:spacing w:before="7" w:line="240" w:lineRule="exact"/>
              <w:jc w:val="both"/>
              <w:rPr>
                <w:rStyle w:val="FontStyle22"/>
                <w:b w:val="0"/>
                <w:bCs w:val="0"/>
                <w:sz w:val="24"/>
                <w:szCs w:val="24"/>
              </w:rPr>
            </w:pPr>
            <w:r w:rsidRPr="009D7D37">
              <w:rPr>
                <w:rStyle w:val="FontStyle22"/>
                <w:b w:val="0"/>
                <w:color w:val="000000"/>
                <w:sz w:val="24"/>
                <w:szCs w:val="24"/>
              </w:rPr>
              <w:t xml:space="preserve">Заместитель </w:t>
            </w:r>
            <w:proofErr w:type="gramStart"/>
            <w:r w:rsidRPr="009D7D37">
              <w:rPr>
                <w:rStyle w:val="FontStyle22"/>
                <w:b w:val="0"/>
                <w:color w:val="000000"/>
                <w:sz w:val="24"/>
                <w:szCs w:val="24"/>
              </w:rPr>
              <w:t>начальника отдела образования администрации Курского муниципального района Ставропольского края</w:t>
            </w:r>
            <w:proofErr w:type="gramEnd"/>
            <w:r w:rsidRPr="009D7D37">
              <w:rPr>
                <w:rStyle w:val="FontStyle22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EB204F" w:rsidRPr="009D7D37" w:rsidRDefault="00EB204F" w:rsidP="00EB204F">
            <w:pPr>
              <w:pStyle w:val="Style5"/>
              <w:widowControl/>
              <w:spacing w:before="7" w:line="240" w:lineRule="auto"/>
              <w:jc w:val="both"/>
              <w:rPr>
                <w:rStyle w:val="FontStyle22"/>
                <w:b w:val="0"/>
                <w:color w:val="000000"/>
                <w:sz w:val="24"/>
                <w:szCs w:val="24"/>
              </w:rPr>
            </w:pPr>
            <w:r w:rsidRPr="009D7D37">
              <w:rPr>
                <w:rStyle w:val="FontStyle22"/>
                <w:b w:val="0"/>
                <w:color w:val="000000"/>
                <w:sz w:val="24"/>
                <w:szCs w:val="24"/>
              </w:rPr>
              <w:t>________________     Т.И. Згонникова</w:t>
            </w:r>
          </w:p>
          <w:p w:rsidR="00EB204F" w:rsidRPr="009D7D37" w:rsidRDefault="00EB204F" w:rsidP="00EB204F">
            <w:pPr>
              <w:pStyle w:val="Style5"/>
              <w:widowControl/>
              <w:spacing w:before="7" w:line="240" w:lineRule="auto"/>
              <w:jc w:val="both"/>
              <w:rPr>
                <w:rStyle w:val="FontStyle22"/>
                <w:b w:val="0"/>
                <w:color w:val="000000"/>
                <w:sz w:val="24"/>
                <w:szCs w:val="24"/>
              </w:rPr>
            </w:pPr>
            <w:r w:rsidRPr="009D7D37">
              <w:rPr>
                <w:rStyle w:val="FontStyle22"/>
                <w:b w:val="0"/>
                <w:color w:val="000000"/>
                <w:sz w:val="24"/>
                <w:szCs w:val="24"/>
              </w:rPr>
              <w:t>«16»  ноября  2016 года</w:t>
            </w:r>
          </w:p>
          <w:p w:rsidR="00EB204F" w:rsidRDefault="00EB204F" w:rsidP="00EB204F">
            <w:pPr>
              <w:pStyle w:val="Style5"/>
              <w:widowControl/>
              <w:spacing w:before="7" w:line="240" w:lineRule="auto"/>
              <w:jc w:val="both"/>
              <w:rPr>
                <w:rStyle w:val="FontStyle22"/>
                <w:b w:val="0"/>
                <w:color w:val="000000"/>
                <w:sz w:val="28"/>
                <w:szCs w:val="28"/>
              </w:rPr>
            </w:pPr>
          </w:p>
        </w:tc>
      </w:tr>
    </w:tbl>
    <w:p w:rsidR="00EB204F" w:rsidRDefault="00EB204F" w:rsidP="00EB204F">
      <w:pPr>
        <w:jc w:val="both"/>
      </w:pPr>
    </w:p>
    <w:p w:rsidR="00EB204F" w:rsidRDefault="00EB204F" w:rsidP="00EB204F">
      <w:pPr>
        <w:jc w:val="both"/>
      </w:pPr>
      <w:r>
        <w:t xml:space="preserve"> </w:t>
      </w:r>
    </w:p>
    <w:p w:rsidR="00EB204F" w:rsidRDefault="00EB204F" w:rsidP="00EB2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B204F" w:rsidRDefault="00EB204F" w:rsidP="00EB20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среди общеобразовательных организаций Курского муниципального района Ставропольского края </w:t>
      </w:r>
      <w:r>
        <w:rPr>
          <w:b/>
          <w:color w:val="000000"/>
          <w:sz w:val="28"/>
          <w:szCs w:val="28"/>
        </w:rPr>
        <w:t>по профилактике употребления психоактивных веществ</w:t>
      </w:r>
      <w:r>
        <w:rPr>
          <w:b/>
          <w:sz w:val="28"/>
          <w:szCs w:val="28"/>
        </w:rPr>
        <w:t xml:space="preserve"> и пропаганде здорового образа жизни в подростковой среде «Я выбираю здоровый образ жизни. Жизнь без наркотиков»</w:t>
      </w:r>
    </w:p>
    <w:p w:rsidR="00EB204F" w:rsidRDefault="00EB204F" w:rsidP="00EB204F">
      <w:pPr>
        <w:pStyle w:val="Style5"/>
        <w:widowControl/>
        <w:spacing w:before="7" w:line="240" w:lineRule="auto"/>
        <w:jc w:val="both"/>
        <w:rPr>
          <w:rStyle w:val="FontStyle22"/>
          <w:color w:val="000000"/>
          <w:sz w:val="28"/>
          <w:szCs w:val="28"/>
        </w:rPr>
      </w:pPr>
    </w:p>
    <w:p w:rsidR="00EB204F" w:rsidRDefault="00EB204F" w:rsidP="00EB204F">
      <w:pPr>
        <w:jc w:val="both"/>
      </w:pPr>
    </w:p>
    <w:p w:rsidR="00EB204F" w:rsidRDefault="00EB204F" w:rsidP="00EB20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устанавливает порядок проведения ежегодного конкурса среди общеобразовательных организаций на лучшую организацию работы по профилактике употребления психоактивных веществ (ПАВ) и пропаганде здорового образа жизни в подростковой среде (далее – Конкурс), условия определения победителей и порядок их поощрения.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>2. Цели и задачи: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в обществе моды на здоровый образ жизни и устойчивого духовно-нравственного иммунитета к негативным явлениям;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>- усиление предупредительно-профилактической антинаркотической работы;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объединение усилий органов местного самоуправления в организации совместной работы по улучшению физического, нравственного, духовного здоровья и качества жизни населения;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вовлечение общественности в процесс возрождения традиционных жизненных ценностей, гарантирующих духовное и физическое здоровье, и формирования на этой основе психологических установок отторжения любых форм зависимости; 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изучение, обобщение и распространение опыта эффективной организации  работы по пропаганде здорового образа жизни в образовательных учреждениях; 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новых технологий профилактики наркомании в </w:t>
      </w:r>
      <w:proofErr w:type="spellStart"/>
      <w:r>
        <w:rPr>
          <w:sz w:val="28"/>
          <w:szCs w:val="28"/>
        </w:rPr>
        <w:t>подростково-молодежной</w:t>
      </w:r>
      <w:proofErr w:type="spellEnd"/>
      <w:r>
        <w:rPr>
          <w:sz w:val="28"/>
          <w:szCs w:val="28"/>
        </w:rPr>
        <w:t xml:space="preserve"> среде;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>- усиление информационного сопровождения и коммуникативной эффективности деятельности по пропаганде здорового образа жизни.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Учредителем Конкурса является администрация Курского муниципального района Ставропольского края. Организатором Конкурса является отдел экономического и социального развития и отдел образования администрации Курского муниципального района Ставропольского края. 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Для проведения конкурсного отбора создается конкурсная комиссия. Состав конкурсной комиссии формируется из числа представителей органов исполнительной власти и общественных организаций.</w:t>
      </w:r>
    </w:p>
    <w:p w:rsidR="00EB204F" w:rsidRDefault="00EB204F" w:rsidP="00EB204F">
      <w:pPr>
        <w:jc w:val="both"/>
        <w:rPr>
          <w:sz w:val="28"/>
          <w:szCs w:val="28"/>
        </w:rPr>
      </w:pPr>
    </w:p>
    <w:p w:rsidR="00EB204F" w:rsidRDefault="00EB204F" w:rsidP="00EB20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Порядок участия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>1. Участниками Конкурса являются общеобразовательные организации Курского муниципального района Ставропольского края (далее - ОО).</w:t>
      </w:r>
    </w:p>
    <w:p w:rsidR="00EB204F" w:rsidRDefault="00EB204F" w:rsidP="00EB204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2.Принимаются работы </w:t>
      </w:r>
      <w:r>
        <w:rPr>
          <w:color w:val="000000"/>
          <w:sz w:val="28"/>
          <w:szCs w:val="28"/>
        </w:rPr>
        <w:t>от авторов и коллективов авторов (с указанием руководителя творческой группы как контактного лица).</w:t>
      </w:r>
    </w:p>
    <w:p w:rsidR="00EB204F" w:rsidRDefault="00EB204F" w:rsidP="00EB20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Номинации конкурса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1.Программа;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Проект;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>3. Социальный плакат;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>4. Эссе.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>5. Листовка.</w:t>
      </w:r>
      <w:r>
        <w:rPr>
          <w:sz w:val="28"/>
          <w:szCs w:val="28"/>
        </w:rPr>
        <w:tab/>
      </w:r>
    </w:p>
    <w:p w:rsidR="00EB204F" w:rsidRDefault="00EB204F" w:rsidP="00EB20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Требования к конкурсным работам</w:t>
      </w:r>
    </w:p>
    <w:p w:rsidR="00EB204F" w:rsidRDefault="00EB204F" w:rsidP="00EB20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Участниками представляются на Конкурс самостоятельно выполненные творческие работы.</w:t>
      </w:r>
    </w:p>
    <w:p w:rsidR="00EB204F" w:rsidRDefault="00EB204F" w:rsidP="00EB20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Работы не должны противоречить законодательству Российской Федерации, в том числе законам РФ «О наркотических средствах и психотропных веществах», «О средствах массовой информации», «О рекламе».</w:t>
      </w:r>
    </w:p>
    <w:p w:rsidR="00EB204F" w:rsidRDefault="00EB204F" w:rsidP="00EB20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 создании творческих работ участникам Конкурса</w:t>
      </w:r>
      <w:r>
        <w:rPr>
          <w:rStyle w:val="apple-converted-spac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рекомендуется придерживаться следующих профилактических направлений:</w:t>
      </w:r>
    </w:p>
    <w:p w:rsidR="00EB204F" w:rsidRDefault="00EB204F" w:rsidP="00EB204F">
      <w:pPr>
        <w:pStyle w:val="a3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здоровых жизненных ценностях, стратегиях здорового поведения;</w:t>
      </w:r>
    </w:p>
    <w:p w:rsidR="00EB204F" w:rsidRDefault="00EB204F" w:rsidP="00EB204F">
      <w:pPr>
        <w:pStyle w:val="a3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личной ответственности за свое поведение;</w:t>
      </w:r>
    </w:p>
    <w:p w:rsidR="00EB204F" w:rsidRDefault="00EB204F" w:rsidP="00EB204F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предъявление жизненной альтернативы употреблению ПАВ; предъявление негативных психологических, физиологических, социальных последствий немедицинского употребления ПАВ;</w:t>
      </w:r>
    </w:p>
    <w:p w:rsidR="00EB204F" w:rsidRDefault="00EB204F" w:rsidP="00EB204F">
      <w:pPr>
        <w:pStyle w:val="a3"/>
        <w:numPr>
          <w:ilvl w:val="0"/>
          <w:numId w:val="3"/>
        </w:numPr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психологической компетентности в области межличностных отношений (внутри поколения, между поколениями);</w:t>
      </w:r>
    </w:p>
    <w:p w:rsidR="00EB204F" w:rsidRDefault="00EB204F" w:rsidP="00EB204F">
      <w:pPr>
        <w:pStyle w:val="a3"/>
        <w:numPr>
          <w:ilvl w:val="0"/>
          <w:numId w:val="3"/>
        </w:numPr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навыков анализа и критической оценки информации, получаемой о ПАВ (развенчание мифов о табаке, пиве, других алкогольных напитках, наркотиках).</w:t>
      </w:r>
    </w:p>
    <w:p w:rsidR="00EB204F" w:rsidRDefault="00EB204F" w:rsidP="00EB204F">
      <w:pPr>
        <w:pStyle w:val="a3"/>
        <w:shd w:val="clear" w:color="auto" w:fill="FFFFFF"/>
        <w:spacing w:after="100" w:afterAutospacing="1"/>
        <w:ind w:left="360"/>
        <w:jc w:val="both"/>
        <w:rPr>
          <w:b/>
          <w:color w:val="000000"/>
          <w:sz w:val="28"/>
          <w:szCs w:val="28"/>
        </w:rPr>
      </w:pPr>
    </w:p>
    <w:p w:rsidR="00EB204F" w:rsidRDefault="00EB204F" w:rsidP="00EB204F">
      <w:pPr>
        <w:pStyle w:val="a3"/>
        <w:shd w:val="clear" w:color="auto" w:fill="FFFFFF"/>
        <w:spacing w:after="100" w:afterAutospacing="1"/>
        <w:ind w:left="360"/>
        <w:jc w:val="both"/>
        <w:rPr>
          <w:b/>
          <w:color w:val="000000"/>
          <w:sz w:val="28"/>
          <w:szCs w:val="28"/>
        </w:rPr>
      </w:pPr>
    </w:p>
    <w:p w:rsidR="00C06E05" w:rsidRDefault="00C06E05" w:rsidP="00EB204F">
      <w:pPr>
        <w:pStyle w:val="a3"/>
        <w:shd w:val="clear" w:color="auto" w:fill="FFFFFF"/>
        <w:spacing w:after="100" w:afterAutospacing="1"/>
        <w:ind w:left="360"/>
        <w:jc w:val="both"/>
        <w:rPr>
          <w:b/>
          <w:color w:val="000000"/>
          <w:sz w:val="28"/>
          <w:szCs w:val="28"/>
        </w:rPr>
      </w:pPr>
    </w:p>
    <w:p w:rsidR="00EB204F" w:rsidRDefault="00EB204F" w:rsidP="00EB204F">
      <w:pPr>
        <w:pStyle w:val="a3"/>
        <w:shd w:val="clear" w:color="auto" w:fill="FFFFFF"/>
        <w:spacing w:after="100" w:afterAutospacing="1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V</w:t>
      </w:r>
      <w:r>
        <w:rPr>
          <w:b/>
          <w:color w:val="000000"/>
          <w:sz w:val="28"/>
          <w:szCs w:val="28"/>
        </w:rPr>
        <w:t>. Требования к содержанию работ по номинациям</w:t>
      </w:r>
    </w:p>
    <w:p w:rsidR="00EB204F" w:rsidRDefault="00EB204F" w:rsidP="00EB204F">
      <w:pPr>
        <w:pStyle w:val="a3"/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Программа.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конкурс представляется </w:t>
      </w:r>
      <w:r>
        <w:rPr>
          <w:sz w:val="28"/>
          <w:szCs w:val="28"/>
        </w:rPr>
        <w:t>программа деятельности образовательного учреждения по профилактике употребления ПАВ.</w:t>
      </w:r>
    </w:p>
    <w:p w:rsidR="00EB204F" w:rsidRDefault="00EB204F" w:rsidP="00EB204F">
      <w:pPr>
        <w:pStyle w:val="a3"/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Проект. </w:t>
      </w:r>
    </w:p>
    <w:p w:rsidR="00EB204F" w:rsidRDefault="00EB204F" w:rsidP="00EB204F">
      <w:pPr>
        <w:pStyle w:val="a3"/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Конкурс представляются проекты в сфере пропаганды здорового образа жизни в </w:t>
      </w:r>
      <w:proofErr w:type="spellStart"/>
      <w:r>
        <w:rPr>
          <w:sz w:val="28"/>
          <w:szCs w:val="28"/>
        </w:rPr>
        <w:t>подростково-молодежной</w:t>
      </w:r>
      <w:proofErr w:type="spellEnd"/>
      <w:r>
        <w:rPr>
          <w:sz w:val="28"/>
          <w:szCs w:val="28"/>
        </w:rPr>
        <w:t xml:space="preserve"> среде, реализованные на территории ОУ.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>3. Социальный плакат.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проведения информационных кампаний по пропаганде здорового образа жизни: выпуск тематических стенгазет, выпуск средств массовой информации на базе ОУ, размещение в них статей, очерков (предоставляются оригиналы или копии информационных продуктов).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>4. Эссе.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 номинации «Эссе»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работа должна соответствовать жанровой специфике. Рекомендуемый объем – 1-4 страницы печатного текста. Автор самостоятельно формулирует тему эссе в рамках тематики Конкурса и может использовать следующие отправные точки для своих рассуждений:</w:t>
      </w:r>
    </w:p>
    <w:p w:rsidR="00EB204F" w:rsidRDefault="00EB204F" w:rsidP="00EB204F">
      <w:pPr>
        <w:pStyle w:val="a3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«Я мечтаю…»</w:t>
      </w:r>
    </w:p>
    <w:p w:rsidR="00EB204F" w:rsidRDefault="00EB204F" w:rsidP="00EB204F">
      <w:pPr>
        <w:pStyle w:val="a3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«Мне нравится, я люблю, меня радует, мне интересно…»</w:t>
      </w:r>
    </w:p>
    <w:p w:rsidR="00EB204F" w:rsidRDefault="00EB204F" w:rsidP="00EB204F">
      <w:pPr>
        <w:pStyle w:val="a3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«Меня беспокоит, тревожит в последнее время…»</w:t>
      </w:r>
    </w:p>
    <w:p w:rsidR="00EB204F" w:rsidRDefault="00EB204F" w:rsidP="00EB204F">
      <w:pPr>
        <w:pStyle w:val="a3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«Я хочу сказать … (ровеснику, другу, младшему брату и т.д.)»</w:t>
      </w:r>
    </w:p>
    <w:p w:rsidR="00EB204F" w:rsidRDefault="00EB204F" w:rsidP="00EB204F">
      <w:pPr>
        <w:pStyle w:val="a3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«Взрослые, послушайте! Я вам хочу сказать…»</w:t>
      </w:r>
    </w:p>
    <w:p w:rsidR="00EB204F" w:rsidRDefault="00EB204F" w:rsidP="00EB204F">
      <w:pPr>
        <w:pStyle w:val="a3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«Если бы я был…(президентом России, губернатором Красноярского края, ученым, бизнесменом, директором школы, родителем и т.д.)»</w:t>
      </w:r>
    </w:p>
    <w:p w:rsidR="00EB204F" w:rsidRDefault="00EB204F" w:rsidP="00EB204F">
      <w:pPr>
        <w:pStyle w:val="a3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«Как я понимаю здоровый образ жизни»</w:t>
      </w:r>
    </w:p>
    <w:p w:rsidR="00EB204F" w:rsidRDefault="00EB204F" w:rsidP="00EB204F">
      <w:pPr>
        <w:pStyle w:val="a3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«Мой личный опыт здорового образа жизни»</w:t>
      </w:r>
    </w:p>
    <w:p w:rsidR="00EB204F" w:rsidRDefault="00EB204F" w:rsidP="00EB204F">
      <w:pPr>
        <w:pStyle w:val="a3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«Как я понимаю зависимость и независимость от ПАВ»</w:t>
      </w:r>
    </w:p>
    <w:p w:rsidR="00EB204F" w:rsidRDefault="00EB204F" w:rsidP="00EB204F">
      <w:pPr>
        <w:pStyle w:val="a3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«Почему я не употребляю ПАВ» («Почему я смог отказаться от употребления ПАВ»)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>Работа в номинации «Листовка»</w:t>
      </w:r>
      <w:r>
        <w:rPr>
          <w:sz w:val="28"/>
          <w:szCs w:val="28"/>
        </w:rPr>
        <w:t xml:space="preserve"> представляется на бумаге формата а -4. В нижнем правом углу рисунка прикрепляется наклейка размером  15*3 см., на которой напечатаны в текстовом редакторе 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Times</w:t>
      </w:r>
      <w:r w:rsidRPr="00EB204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 размером 12 </w:t>
      </w:r>
      <w:proofErr w:type="spellStart"/>
      <w:proofErr w:type="gramStart"/>
      <w:r>
        <w:rPr>
          <w:sz w:val="28"/>
          <w:szCs w:val="28"/>
        </w:rPr>
        <w:t>пт</w:t>
      </w:r>
      <w:proofErr w:type="spellEnd"/>
      <w:proofErr w:type="gramEnd"/>
      <w:r>
        <w:rPr>
          <w:sz w:val="28"/>
          <w:szCs w:val="28"/>
        </w:rPr>
        <w:t xml:space="preserve"> фамилия, имя, отчество, возраст, место учебы и жительства автора и  ФИО руководителя.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листовки должен быть кратким, иметь общий тезис, идею, лозунг. Основные положения листовки надо не просто декларировать, а обосновывать и подтвердить разносторонними убедительными доказательствами. При оформлении листовки могут быть использованы рисунки, фотографии, отражающие их содержание. </w:t>
      </w:r>
    </w:p>
    <w:p w:rsidR="00EB204F" w:rsidRDefault="00EB204F" w:rsidP="00EB204F">
      <w:pPr>
        <w:pStyle w:val="a3"/>
        <w:shd w:val="clear" w:color="auto" w:fill="FFFFFF"/>
        <w:spacing w:after="100" w:afterAutospacing="1"/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Так же на конкурс могут быть представлены (в разделе «Приложения»): 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Материалы проведенных в образовательном учреждении наиболее интересных мероприятий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3 года (не более 3-х сценариев и 15 фотографий):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направленных на реализацию тезиса «Образовательное учреждение-территория </w:t>
      </w:r>
      <w:proofErr w:type="gramStart"/>
      <w:r>
        <w:rPr>
          <w:sz w:val="28"/>
          <w:szCs w:val="28"/>
        </w:rPr>
        <w:t>свободная</w:t>
      </w:r>
      <w:proofErr w:type="gramEnd"/>
      <w:r>
        <w:rPr>
          <w:sz w:val="28"/>
          <w:szCs w:val="28"/>
        </w:rPr>
        <w:t xml:space="preserve"> от ПАВ»;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направленных на формирование у обучающихся (воспитанников) ценностей здорового образа жизни и мотивов отказа от употребления ПАВ;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направленных на формирование ресурсов семьи по воспитанию у детей законопослушного и ответственного поведения;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направленных на повышение уровня компетентности педагогов, организующих работу с </w:t>
      </w:r>
      <w:r>
        <w:rPr>
          <w:rStyle w:val="FontStyle23"/>
          <w:color w:val="000000"/>
          <w:sz w:val="28"/>
          <w:szCs w:val="28"/>
        </w:rPr>
        <w:t>обучающимися и воспитанниками</w:t>
      </w:r>
      <w:r>
        <w:rPr>
          <w:sz w:val="28"/>
          <w:szCs w:val="28"/>
        </w:rPr>
        <w:t xml:space="preserve"> по профилактике употребления ПАВ;</w:t>
      </w:r>
    </w:p>
    <w:p w:rsidR="00EB204F" w:rsidRDefault="00EB204F" w:rsidP="00EB20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Требования к оформлению конкурсных работ.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материалы должны содержать достоверные и объективные сведения. Ответственность за достоверность конкурсных материалов несет руководитель ОУ, </w:t>
      </w:r>
      <w:proofErr w:type="gramStart"/>
      <w:r>
        <w:rPr>
          <w:sz w:val="28"/>
          <w:szCs w:val="28"/>
        </w:rPr>
        <w:t>принимающего</w:t>
      </w:r>
      <w:proofErr w:type="gramEnd"/>
      <w:r>
        <w:rPr>
          <w:sz w:val="28"/>
          <w:szCs w:val="28"/>
        </w:rPr>
        <w:t xml:space="preserve"> участие в Конкурсе.  </w:t>
      </w:r>
    </w:p>
    <w:p w:rsidR="00EB204F" w:rsidRDefault="00EB204F" w:rsidP="00EB204F">
      <w:pPr>
        <w:pStyle w:val="a3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каждую работу оформляется отдельная конкурсная Заявка (форму заявки </w:t>
      </w:r>
      <w:proofErr w:type="gramStart"/>
      <w:r>
        <w:rPr>
          <w:color w:val="000000"/>
          <w:sz w:val="28"/>
          <w:szCs w:val="28"/>
        </w:rPr>
        <w:t>см</w:t>
      </w:r>
      <w:proofErr w:type="gramEnd"/>
      <w:r>
        <w:rPr>
          <w:color w:val="000000"/>
          <w:sz w:val="28"/>
          <w:szCs w:val="28"/>
        </w:rPr>
        <w:t>. в Приложении 1), которая является титульным листом конкурсной работы. Если автор представляет на конкурс несколько работ, конкурсная заявка оформляется на каждую работу отдельно.</w:t>
      </w:r>
    </w:p>
    <w:p w:rsidR="00EB204F" w:rsidRDefault="00EB204F" w:rsidP="00EB204F">
      <w:pPr>
        <w:pStyle w:val="a3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Тексты сценариев, эссе и возможные пояснения к макетам оформляются в программе </w:t>
      </w:r>
      <w:proofErr w:type="spellStart"/>
      <w:r>
        <w:rPr>
          <w:color w:val="000000"/>
          <w:sz w:val="28"/>
          <w:szCs w:val="28"/>
        </w:rPr>
        <w:t>Word</w:t>
      </w:r>
      <w:proofErr w:type="spellEnd"/>
      <w:r>
        <w:rPr>
          <w:color w:val="000000"/>
          <w:sz w:val="28"/>
          <w:szCs w:val="28"/>
        </w:rPr>
        <w:t xml:space="preserve"> следующим образом: формат страницы –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>, размер шрифта – 14, шрифт – «</w:t>
      </w:r>
      <w:proofErr w:type="spellStart"/>
      <w:r>
        <w:rPr>
          <w:color w:val="000000"/>
          <w:sz w:val="28"/>
          <w:szCs w:val="28"/>
        </w:rPr>
        <w:t>Times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New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Roman</w:t>
      </w:r>
      <w:proofErr w:type="spellEnd"/>
      <w:r>
        <w:rPr>
          <w:color w:val="000000"/>
          <w:sz w:val="28"/>
          <w:szCs w:val="28"/>
        </w:rPr>
        <w:t>», межстрочный интервал – одинарный, поля 2 см, номера страниц проставляются в правом нижнем углу. Заголовки текстов должны полностью соответствовать заголовкам, обозначенным в конкурсной заявке.</w:t>
      </w:r>
    </w:p>
    <w:p w:rsidR="00EB204F" w:rsidRDefault="00EB204F" w:rsidP="00EB204F">
      <w:pPr>
        <w:pStyle w:val="a3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 использовании в работе рисунков, фотографий, указывается их автор, исполнитель, имеющиеся выходные данные (источники).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Прием документов и оценку материалов проводит конкурсная комиссия. </w:t>
      </w:r>
    </w:p>
    <w:p w:rsidR="00EB204F" w:rsidRDefault="00EB204F" w:rsidP="00EB204F">
      <w:pPr>
        <w:jc w:val="both"/>
        <w:rPr>
          <w:b/>
          <w:sz w:val="28"/>
          <w:szCs w:val="28"/>
        </w:rPr>
      </w:pPr>
    </w:p>
    <w:p w:rsidR="00EB204F" w:rsidRDefault="00EB204F" w:rsidP="00EB20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Оценка конкурсной работы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>1. Конкурсная комиссия организует оценку деятельности участников Конкурса по следующим критериям: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целям, задачам и условиям Конкурса;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rStyle w:val="FontStyle23"/>
          <w:color w:val="000000"/>
          <w:sz w:val="28"/>
          <w:szCs w:val="28"/>
        </w:rPr>
        <w:t>- востребованность и реалистичность системы работы образовательного учреждения, конкретный и значимый результат, измеримость результатов;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результативность деятельности администрации ОУ в сфере пропаганды здорового образа жизни в подростковой среде; 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комплексность и системность в организации работы по профилактике употребления ПАВ и пропаганде здорового образа жизни в </w:t>
      </w:r>
      <w:proofErr w:type="spellStart"/>
      <w:r>
        <w:rPr>
          <w:sz w:val="28"/>
          <w:szCs w:val="28"/>
        </w:rPr>
        <w:t>подростково-молодежной</w:t>
      </w:r>
      <w:proofErr w:type="spellEnd"/>
      <w:r>
        <w:rPr>
          <w:sz w:val="28"/>
          <w:szCs w:val="28"/>
        </w:rPr>
        <w:t xml:space="preserve"> среде;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>- вовлеченность учащихся в мероприятия направленные на формирование здорового образа жизни, позитивные оценки деятельности администрации ОУ со стороны общественности.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подводит итоги Конкурса до 20 декабря 2016 года.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 об определении победителей оформляется протоколом. По итогам работы конкурсная комиссия формирует список ОУ – победителей Конкурса. По результатам Конкурса осуществляется поддержка деятельности по профилактике употребления ПАВ победителей и его призеров путем материального поощрения и информационной поддержки.</w:t>
      </w: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</w:rPr>
        <w:t>Лучшие конкурсные материалы будут рекомендованы для распространения в образовательных учреждениях Курского муниципального района Ставропольского края.</w:t>
      </w:r>
    </w:p>
    <w:p w:rsidR="00EB204F" w:rsidRDefault="00EB204F" w:rsidP="00EB204F">
      <w:pPr>
        <w:jc w:val="both"/>
        <w:rPr>
          <w:sz w:val="28"/>
          <w:szCs w:val="28"/>
        </w:rPr>
      </w:pPr>
    </w:p>
    <w:p w:rsidR="00EB204F" w:rsidRDefault="00EB204F" w:rsidP="00EB204F">
      <w:pPr>
        <w:jc w:val="both"/>
        <w:rPr>
          <w:sz w:val="28"/>
          <w:szCs w:val="28"/>
        </w:rPr>
      </w:pPr>
    </w:p>
    <w:p w:rsidR="00EB204F" w:rsidRDefault="00EB204F" w:rsidP="00EB204F">
      <w:pPr>
        <w:pStyle w:val="2"/>
        <w:numPr>
          <w:ilvl w:val="0"/>
          <w:numId w:val="0"/>
        </w:numPr>
        <w:jc w:val="both"/>
        <w:rPr>
          <w:rStyle w:val="a4"/>
          <w:bCs w:val="0"/>
        </w:rPr>
      </w:pPr>
    </w:p>
    <w:p w:rsidR="00EB204F" w:rsidRDefault="00EB204F" w:rsidP="00EB204F">
      <w:pPr>
        <w:pStyle w:val="2"/>
        <w:numPr>
          <w:ilvl w:val="0"/>
          <w:numId w:val="0"/>
        </w:numPr>
        <w:jc w:val="both"/>
        <w:rPr>
          <w:rStyle w:val="a4"/>
          <w:bCs w:val="0"/>
          <w:sz w:val="28"/>
          <w:szCs w:val="28"/>
        </w:rPr>
      </w:pPr>
    </w:p>
    <w:p w:rsidR="00EB204F" w:rsidRDefault="00EB204F" w:rsidP="00EB204F">
      <w:pPr>
        <w:pStyle w:val="2"/>
        <w:numPr>
          <w:ilvl w:val="0"/>
          <w:numId w:val="0"/>
        </w:numPr>
        <w:jc w:val="both"/>
        <w:rPr>
          <w:rStyle w:val="a4"/>
          <w:bCs w:val="0"/>
          <w:sz w:val="28"/>
          <w:szCs w:val="28"/>
        </w:rPr>
      </w:pPr>
    </w:p>
    <w:p w:rsidR="00EB204F" w:rsidRDefault="00EB204F" w:rsidP="00EB204F">
      <w:pPr>
        <w:pStyle w:val="2"/>
        <w:numPr>
          <w:ilvl w:val="0"/>
          <w:numId w:val="0"/>
        </w:numPr>
        <w:jc w:val="both"/>
        <w:rPr>
          <w:rStyle w:val="a4"/>
          <w:bCs w:val="0"/>
          <w:sz w:val="28"/>
          <w:szCs w:val="28"/>
        </w:rPr>
      </w:pPr>
    </w:p>
    <w:p w:rsidR="00EB204F" w:rsidRDefault="00EB204F" w:rsidP="00EB204F">
      <w:pPr>
        <w:pStyle w:val="2"/>
        <w:numPr>
          <w:ilvl w:val="0"/>
          <w:numId w:val="0"/>
        </w:numPr>
        <w:jc w:val="both"/>
        <w:rPr>
          <w:rStyle w:val="a4"/>
          <w:bCs w:val="0"/>
          <w:sz w:val="28"/>
          <w:szCs w:val="28"/>
        </w:rPr>
      </w:pPr>
    </w:p>
    <w:p w:rsidR="00EB204F" w:rsidRDefault="00EB204F" w:rsidP="00EB204F">
      <w:pPr>
        <w:pStyle w:val="2"/>
        <w:numPr>
          <w:ilvl w:val="0"/>
          <w:numId w:val="0"/>
        </w:numPr>
        <w:jc w:val="both"/>
        <w:rPr>
          <w:rStyle w:val="a4"/>
          <w:bCs w:val="0"/>
          <w:sz w:val="28"/>
          <w:szCs w:val="28"/>
        </w:rPr>
      </w:pPr>
    </w:p>
    <w:p w:rsidR="00EB204F" w:rsidRDefault="00EB204F" w:rsidP="00EB204F">
      <w:pPr>
        <w:pStyle w:val="2"/>
        <w:numPr>
          <w:ilvl w:val="0"/>
          <w:numId w:val="0"/>
        </w:numPr>
        <w:jc w:val="both"/>
        <w:rPr>
          <w:rStyle w:val="a4"/>
          <w:bCs w:val="0"/>
          <w:sz w:val="28"/>
          <w:szCs w:val="28"/>
        </w:rPr>
      </w:pPr>
    </w:p>
    <w:p w:rsidR="00EB204F" w:rsidRDefault="00EB204F" w:rsidP="00EB204F">
      <w:pPr>
        <w:pStyle w:val="2"/>
        <w:numPr>
          <w:ilvl w:val="0"/>
          <w:numId w:val="0"/>
        </w:numPr>
        <w:jc w:val="both"/>
        <w:rPr>
          <w:rStyle w:val="a4"/>
          <w:bCs w:val="0"/>
          <w:sz w:val="28"/>
          <w:szCs w:val="28"/>
        </w:rPr>
      </w:pPr>
    </w:p>
    <w:p w:rsidR="00EB204F" w:rsidRDefault="00EB204F" w:rsidP="00EB204F">
      <w:pPr>
        <w:pStyle w:val="2"/>
        <w:numPr>
          <w:ilvl w:val="0"/>
          <w:numId w:val="0"/>
        </w:numPr>
        <w:jc w:val="both"/>
        <w:rPr>
          <w:rStyle w:val="a4"/>
          <w:bCs w:val="0"/>
          <w:sz w:val="28"/>
          <w:szCs w:val="28"/>
        </w:rPr>
      </w:pPr>
    </w:p>
    <w:p w:rsidR="00EB204F" w:rsidRDefault="00EB204F" w:rsidP="00EB204F">
      <w:pPr>
        <w:pStyle w:val="2"/>
        <w:numPr>
          <w:ilvl w:val="0"/>
          <w:numId w:val="0"/>
        </w:numPr>
        <w:jc w:val="both"/>
        <w:rPr>
          <w:rStyle w:val="a4"/>
          <w:bCs w:val="0"/>
          <w:sz w:val="28"/>
          <w:szCs w:val="28"/>
        </w:rPr>
      </w:pPr>
    </w:p>
    <w:p w:rsidR="00EB204F" w:rsidRDefault="00EB204F" w:rsidP="00EB204F">
      <w:pPr>
        <w:pStyle w:val="2"/>
        <w:numPr>
          <w:ilvl w:val="0"/>
          <w:numId w:val="0"/>
        </w:numPr>
        <w:jc w:val="both"/>
        <w:rPr>
          <w:rStyle w:val="a4"/>
          <w:bCs w:val="0"/>
          <w:sz w:val="28"/>
          <w:szCs w:val="28"/>
        </w:rPr>
      </w:pPr>
    </w:p>
    <w:p w:rsidR="00EB204F" w:rsidRDefault="00EB204F" w:rsidP="00EB204F">
      <w:pPr>
        <w:jc w:val="both"/>
        <w:rPr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pStyle w:val="2"/>
        <w:numPr>
          <w:ilvl w:val="0"/>
          <w:numId w:val="0"/>
        </w:numPr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B204F" w:rsidRDefault="00EB204F" w:rsidP="00EB204F">
      <w:pPr>
        <w:jc w:val="both"/>
        <w:rPr>
          <w:lang w:eastAsia="ar-SA"/>
        </w:rPr>
      </w:pPr>
    </w:p>
    <w:p w:rsidR="00EB204F" w:rsidRDefault="00EB204F" w:rsidP="00EB204F">
      <w:pPr>
        <w:jc w:val="both"/>
        <w:rPr>
          <w:lang w:eastAsia="ar-SA"/>
        </w:rPr>
      </w:pPr>
    </w:p>
    <w:p w:rsidR="00EB204F" w:rsidRDefault="00EB204F" w:rsidP="00EB204F">
      <w:pPr>
        <w:pStyle w:val="2"/>
        <w:numPr>
          <w:ilvl w:val="0"/>
          <w:numId w:val="0"/>
        </w:numPr>
        <w:jc w:val="both"/>
        <w:rPr>
          <w:rFonts w:ascii="Times New Roman" w:hAnsi="Times New Roman"/>
          <w:b w:val="0"/>
          <w:sz w:val="28"/>
          <w:szCs w:val="28"/>
        </w:rPr>
      </w:pPr>
    </w:p>
    <w:p w:rsidR="00EB204F" w:rsidRDefault="00EB204F" w:rsidP="00EB204F">
      <w:pPr>
        <w:pStyle w:val="Style16"/>
        <w:widowControl/>
        <w:tabs>
          <w:tab w:val="left" w:pos="0"/>
          <w:tab w:val="left" w:pos="5175"/>
        </w:tabs>
        <w:spacing w:before="151" w:line="240" w:lineRule="auto"/>
        <w:ind w:firstLine="0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634"/>
        <w:gridCol w:w="5289"/>
      </w:tblGrid>
      <w:tr w:rsidR="00EB204F" w:rsidTr="00EB204F">
        <w:trPr>
          <w:trHeight w:val="240"/>
        </w:trPr>
        <w:tc>
          <w:tcPr>
            <w:tcW w:w="4634" w:type="dxa"/>
          </w:tcPr>
          <w:p w:rsidR="00EB204F" w:rsidRDefault="00EB204F" w:rsidP="00EB204F">
            <w:pPr>
              <w:pStyle w:val="2"/>
              <w:numPr>
                <w:ilvl w:val="1"/>
                <w:numId w:val="6"/>
              </w:num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289" w:type="dxa"/>
          </w:tcPr>
          <w:p w:rsidR="00EB204F" w:rsidRDefault="00EB204F" w:rsidP="00EB204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Конкурсную комиссию администрации Курского муниципального района Ставропольского края</w:t>
            </w:r>
          </w:p>
          <w:p w:rsidR="00EB204F" w:rsidRDefault="00EB204F" w:rsidP="00EB204F">
            <w:pPr>
              <w:ind w:right="-6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B204F" w:rsidRDefault="00EB204F" w:rsidP="00EB204F">
      <w:pPr>
        <w:pStyle w:val="Style16"/>
        <w:widowControl/>
        <w:tabs>
          <w:tab w:val="left" w:pos="0"/>
          <w:tab w:val="left" w:pos="5175"/>
        </w:tabs>
        <w:spacing w:before="151" w:line="240" w:lineRule="auto"/>
        <w:ind w:firstLine="0"/>
        <w:rPr>
          <w:b/>
          <w:sz w:val="28"/>
          <w:szCs w:val="28"/>
        </w:rPr>
      </w:pPr>
    </w:p>
    <w:p w:rsidR="00EB204F" w:rsidRDefault="00EB204F" w:rsidP="00EB204F">
      <w:pPr>
        <w:pStyle w:val="Style16"/>
        <w:widowControl/>
        <w:tabs>
          <w:tab w:val="left" w:pos="0"/>
          <w:tab w:val="left" w:pos="5175"/>
        </w:tabs>
        <w:spacing w:before="151" w:line="240" w:lineRule="auto"/>
        <w:ind w:firstLine="0"/>
        <w:rPr>
          <w:b/>
          <w:sz w:val="28"/>
          <w:szCs w:val="28"/>
        </w:rPr>
      </w:pPr>
    </w:p>
    <w:p w:rsidR="00EB204F" w:rsidRDefault="00EB204F" w:rsidP="007D5CBD">
      <w:pPr>
        <w:pStyle w:val="Style16"/>
        <w:widowControl/>
        <w:tabs>
          <w:tab w:val="left" w:pos="0"/>
          <w:tab w:val="left" w:pos="5175"/>
        </w:tabs>
        <w:spacing w:before="151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EB204F" w:rsidRDefault="00EB204F" w:rsidP="00EB204F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участие в конкурсе </w:t>
      </w:r>
      <w:r>
        <w:rPr>
          <w:b/>
          <w:sz w:val="28"/>
          <w:szCs w:val="28"/>
        </w:rPr>
        <w:t xml:space="preserve">среди общеобразовательных учреждений Курского муниципального района Ставропольского края </w:t>
      </w:r>
      <w:r>
        <w:rPr>
          <w:b/>
          <w:color w:val="000000"/>
          <w:sz w:val="28"/>
          <w:szCs w:val="28"/>
        </w:rPr>
        <w:t>по профилактике употребления психоактивных веществ</w:t>
      </w:r>
      <w:r>
        <w:rPr>
          <w:b/>
          <w:sz w:val="28"/>
          <w:szCs w:val="28"/>
        </w:rPr>
        <w:t xml:space="preserve"> и пропаганде здорового образа жизни в подростковой среде «Я выбираю здоровый образ жизни»</w:t>
      </w:r>
    </w:p>
    <w:p w:rsidR="00EB204F" w:rsidRDefault="00EB204F" w:rsidP="00EB204F">
      <w:pPr>
        <w:pStyle w:val="2"/>
        <w:numPr>
          <w:ilvl w:val="0"/>
          <w:numId w:val="0"/>
        </w:numPr>
        <w:jc w:val="both"/>
        <w:rPr>
          <w:rStyle w:val="FontStyle23"/>
          <w:sz w:val="28"/>
          <w:szCs w:val="28"/>
        </w:rPr>
      </w:pPr>
    </w:p>
    <w:p w:rsidR="00EB204F" w:rsidRDefault="00EB204F" w:rsidP="00EB204F">
      <w:pPr>
        <w:pStyle w:val="2"/>
        <w:numPr>
          <w:ilvl w:val="0"/>
          <w:numId w:val="0"/>
        </w:numPr>
        <w:jc w:val="both"/>
        <w:rPr>
          <w:rStyle w:val="FontStyle23"/>
          <w:b w:val="0"/>
          <w:sz w:val="28"/>
          <w:szCs w:val="28"/>
        </w:rPr>
      </w:pPr>
    </w:p>
    <w:p w:rsidR="00EB204F" w:rsidRDefault="00EB204F" w:rsidP="00C06E05">
      <w:pPr>
        <w:pStyle w:val="2"/>
        <w:numPr>
          <w:ilvl w:val="0"/>
          <w:numId w:val="0"/>
        </w:numPr>
        <w:jc w:val="left"/>
        <w:rPr>
          <w:rStyle w:val="FontStyle23"/>
          <w:b w:val="0"/>
          <w:sz w:val="28"/>
          <w:szCs w:val="28"/>
        </w:rPr>
      </w:pPr>
      <w:r>
        <w:rPr>
          <w:rStyle w:val="FontStyle23"/>
          <w:b w:val="0"/>
          <w:sz w:val="28"/>
          <w:szCs w:val="28"/>
        </w:rPr>
        <w:t xml:space="preserve">Образовательное учреждение (зарегистрированное юридическое название учреждения)_______________________________________________________ </w:t>
      </w:r>
    </w:p>
    <w:p w:rsidR="00EB204F" w:rsidRDefault="00EB204F" w:rsidP="00C06E05">
      <w:pPr>
        <w:pStyle w:val="2"/>
        <w:numPr>
          <w:ilvl w:val="0"/>
          <w:numId w:val="0"/>
        </w:numPr>
        <w:jc w:val="left"/>
        <w:rPr>
          <w:rStyle w:val="FontStyle23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Почтовый индекс и адрес образовательного учреждения</w:t>
      </w:r>
      <w:r>
        <w:rPr>
          <w:rStyle w:val="FontStyle23"/>
          <w:b w:val="0"/>
          <w:sz w:val="28"/>
          <w:szCs w:val="28"/>
        </w:rPr>
        <w:t xml:space="preserve"> __________________________________________________________________</w:t>
      </w:r>
    </w:p>
    <w:p w:rsidR="00EB204F" w:rsidRDefault="00EB204F" w:rsidP="00C06E05">
      <w:pPr>
        <w:pStyle w:val="a3"/>
      </w:pPr>
      <w:r>
        <w:rPr>
          <w:sz w:val="28"/>
          <w:szCs w:val="28"/>
        </w:rPr>
        <w:t>Контактный телефон: _______________________ Факс:_____________________________________</w:t>
      </w:r>
    </w:p>
    <w:p w:rsidR="00EB204F" w:rsidRDefault="00EB204F" w:rsidP="00C06E05">
      <w:pPr>
        <w:pStyle w:val="a3"/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>:____________________________________ http:______________________________________</w:t>
      </w:r>
    </w:p>
    <w:p w:rsidR="00EB204F" w:rsidRDefault="00EB204F" w:rsidP="00C06E05">
      <w:pPr>
        <w:pStyle w:val="2"/>
        <w:numPr>
          <w:ilvl w:val="0"/>
          <w:numId w:val="0"/>
        </w:numPr>
        <w:jc w:val="left"/>
        <w:rPr>
          <w:rFonts w:ascii="Times New Roman" w:hAnsi="Times New Roman"/>
          <w:b w:val="0"/>
          <w:sz w:val="28"/>
          <w:szCs w:val="28"/>
        </w:rPr>
      </w:pPr>
    </w:p>
    <w:p w:rsidR="00EB204F" w:rsidRDefault="00EB204F" w:rsidP="00C06E05">
      <w:pPr>
        <w:pStyle w:val="a3"/>
        <w:rPr>
          <w:sz w:val="28"/>
          <w:szCs w:val="28"/>
        </w:rPr>
      </w:pPr>
      <w:r>
        <w:rPr>
          <w:sz w:val="28"/>
          <w:szCs w:val="28"/>
        </w:rPr>
        <w:t>Ф.И..О. автора (авторов), должность (должности) __________________________________________________________________</w:t>
      </w:r>
    </w:p>
    <w:p w:rsidR="00EB204F" w:rsidRDefault="00EB204F" w:rsidP="00C06E05">
      <w:pPr>
        <w:pStyle w:val="a3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EB204F" w:rsidRDefault="00EB204F" w:rsidP="00C06E05">
      <w:pPr>
        <w:pStyle w:val="2"/>
        <w:numPr>
          <w:ilvl w:val="0"/>
          <w:numId w:val="0"/>
        </w:numPr>
        <w:jc w:val="left"/>
        <w:rPr>
          <w:rFonts w:ascii="Times New Roman" w:hAnsi="Times New Roman"/>
          <w:sz w:val="28"/>
          <w:szCs w:val="28"/>
        </w:rPr>
      </w:pPr>
    </w:p>
    <w:p w:rsidR="00EB204F" w:rsidRDefault="00EB204F" w:rsidP="00C06E05">
      <w:pPr>
        <w:rPr>
          <w:sz w:val="28"/>
          <w:szCs w:val="28"/>
        </w:rPr>
      </w:pPr>
      <w:r>
        <w:rPr>
          <w:sz w:val="28"/>
          <w:szCs w:val="28"/>
        </w:rPr>
        <w:t>Руководитель МОУ __________________________</w:t>
      </w:r>
    </w:p>
    <w:p w:rsidR="00EB204F" w:rsidRDefault="00EB204F" w:rsidP="00C06E05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EB204F" w:rsidRDefault="00EB204F" w:rsidP="00C06E05">
      <w:pPr>
        <w:pStyle w:val="2"/>
        <w:numPr>
          <w:ilvl w:val="0"/>
          <w:numId w:val="0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5F3C27" w:rsidP="00EB204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2</w:t>
      </w: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7D5CBD">
      <w:pPr>
        <w:pStyle w:val="Style16"/>
        <w:widowControl/>
        <w:tabs>
          <w:tab w:val="left" w:pos="0"/>
          <w:tab w:val="left" w:pos="5175"/>
        </w:tabs>
        <w:spacing w:before="151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B204F" w:rsidRDefault="00EB204F" w:rsidP="00EB204F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конкурсной комиссии по оценке деятельности участников конкурса </w:t>
      </w:r>
      <w:r>
        <w:rPr>
          <w:b/>
          <w:sz w:val="28"/>
          <w:szCs w:val="28"/>
        </w:rPr>
        <w:t xml:space="preserve">среди общеобразовательных учреждений Курского муниципального района Ставропольского края </w:t>
      </w:r>
      <w:r>
        <w:rPr>
          <w:b/>
          <w:color w:val="000000"/>
          <w:sz w:val="28"/>
          <w:szCs w:val="28"/>
        </w:rPr>
        <w:t>по профилактике употребления психоактивных веществ</w:t>
      </w:r>
      <w:r>
        <w:rPr>
          <w:b/>
          <w:sz w:val="28"/>
          <w:szCs w:val="28"/>
        </w:rPr>
        <w:t xml:space="preserve"> и пропаганде здорового образа жизни в подростковой среде </w:t>
      </w:r>
    </w:p>
    <w:p w:rsidR="00EB204F" w:rsidRDefault="00EB204F" w:rsidP="00EB204F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«Я выбираю здоровый образ жизни»</w:t>
      </w: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b/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ab/>
        <w:t>Згонникова Татьяна Ивановна</w:t>
      </w:r>
      <w:r>
        <w:rPr>
          <w:sz w:val="28"/>
          <w:szCs w:val="28"/>
          <w:lang w:eastAsia="ar-SA"/>
        </w:rPr>
        <w:t xml:space="preserve"> – начальник отдела образования администрации, председатель конкурсной комиссии.</w:t>
      </w: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Члены конкурсной комиссии</w:t>
      </w:r>
      <w:r w:rsidR="00C06E05">
        <w:rPr>
          <w:sz w:val="28"/>
          <w:szCs w:val="28"/>
          <w:lang w:eastAsia="ar-SA"/>
        </w:rPr>
        <w:t>:</w:t>
      </w: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Бугрова Ирина Валерьяновна – главный специалист </w:t>
      </w:r>
      <w:r>
        <w:rPr>
          <w:sz w:val="28"/>
          <w:szCs w:val="28"/>
        </w:rPr>
        <w:t>отдел экономического и социального развития администрации;</w:t>
      </w: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Саркисова Жанна </w:t>
      </w:r>
      <w:proofErr w:type="spellStart"/>
      <w:r>
        <w:rPr>
          <w:sz w:val="28"/>
          <w:szCs w:val="28"/>
          <w:lang w:eastAsia="ar-SA"/>
        </w:rPr>
        <w:t>Абдурахмановна</w:t>
      </w:r>
      <w:proofErr w:type="spellEnd"/>
      <w:r>
        <w:rPr>
          <w:sz w:val="28"/>
          <w:szCs w:val="28"/>
          <w:lang w:eastAsia="ar-SA"/>
        </w:rPr>
        <w:t xml:space="preserve"> – специалист отдела образования администрации;</w:t>
      </w: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Нечипоренко Сергей Григорьевич – главный специалист </w:t>
      </w:r>
      <w:r>
        <w:rPr>
          <w:sz w:val="28"/>
          <w:szCs w:val="28"/>
        </w:rPr>
        <w:t>отдел экономического и социального развития администрации.</w:t>
      </w: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Гаврилов Сергей Витальевич – директор МКУ «Центр по работе с молодежью»;</w:t>
      </w: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</w:p>
    <w:p w:rsidR="00EB204F" w:rsidRDefault="00EB204F" w:rsidP="00EB204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EB204F" w:rsidRDefault="00EB204F" w:rsidP="00EB204F">
      <w:pPr>
        <w:rPr>
          <w:sz w:val="28"/>
          <w:szCs w:val="28"/>
          <w:lang w:eastAsia="ar-SA"/>
        </w:rPr>
      </w:pPr>
    </w:p>
    <w:p w:rsidR="00EB204F" w:rsidRDefault="00EB204F" w:rsidP="00EB204F">
      <w:pPr>
        <w:rPr>
          <w:sz w:val="28"/>
          <w:szCs w:val="28"/>
        </w:rPr>
      </w:pPr>
    </w:p>
    <w:p w:rsidR="00A612D8" w:rsidRDefault="00A612D8"/>
    <w:sectPr w:rsidR="00A612D8" w:rsidSect="00A6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553415"/>
    <w:multiLevelType w:val="multilevel"/>
    <w:tmpl w:val="9B2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D5F"/>
    <w:multiLevelType w:val="multilevel"/>
    <w:tmpl w:val="F154CB06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pStyle w:val="2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4C5D6024"/>
    <w:multiLevelType w:val="multilevel"/>
    <w:tmpl w:val="FD58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463DE"/>
    <w:multiLevelType w:val="multilevel"/>
    <w:tmpl w:val="EAA8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41FCD"/>
    <w:multiLevelType w:val="multilevel"/>
    <w:tmpl w:val="734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204F"/>
    <w:rsid w:val="001264AB"/>
    <w:rsid w:val="005F3C27"/>
    <w:rsid w:val="0064259F"/>
    <w:rsid w:val="00672BB2"/>
    <w:rsid w:val="007D5CBD"/>
    <w:rsid w:val="009D7D37"/>
    <w:rsid w:val="00A612D8"/>
    <w:rsid w:val="00C06E05"/>
    <w:rsid w:val="00C63E30"/>
    <w:rsid w:val="00EB204F"/>
    <w:rsid w:val="00F5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04F"/>
    <w:pPr>
      <w:keepNext/>
      <w:numPr>
        <w:ilvl w:val="1"/>
        <w:numId w:val="1"/>
      </w:numPr>
      <w:suppressAutoHyphens/>
      <w:jc w:val="right"/>
      <w:outlineLvl w:val="1"/>
    </w:pPr>
    <w:rPr>
      <w:rFonts w:ascii="Arial" w:hAnsi="Arial"/>
      <w:b/>
      <w:color w:val="00000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204F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paragraph" w:styleId="a3">
    <w:name w:val="Normal (Web)"/>
    <w:basedOn w:val="a"/>
    <w:semiHidden/>
    <w:unhideWhenUsed/>
    <w:rsid w:val="00EB204F"/>
    <w:pPr>
      <w:spacing w:before="100" w:beforeAutospacing="1" w:after="119"/>
    </w:pPr>
  </w:style>
  <w:style w:type="paragraph" w:customStyle="1" w:styleId="Style5">
    <w:name w:val="Style5"/>
    <w:basedOn w:val="a"/>
    <w:rsid w:val="00EB204F"/>
    <w:pPr>
      <w:widowControl w:val="0"/>
      <w:autoSpaceDE w:val="0"/>
      <w:autoSpaceDN w:val="0"/>
      <w:adjustRightInd w:val="0"/>
      <w:spacing w:line="389" w:lineRule="exact"/>
      <w:jc w:val="center"/>
    </w:pPr>
  </w:style>
  <w:style w:type="paragraph" w:customStyle="1" w:styleId="Style16">
    <w:name w:val="Style16"/>
    <w:basedOn w:val="a"/>
    <w:rsid w:val="00EB204F"/>
    <w:pPr>
      <w:widowControl w:val="0"/>
      <w:autoSpaceDE w:val="0"/>
      <w:autoSpaceDN w:val="0"/>
      <w:adjustRightInd w:val="0"/>
      <w:spacing w:line="387" w:lineRule="exact"/>
      <w:ind w:firstLine="1001"/>
      <w:jc w:val="both"/>
    </w:pPr>
  </w:style>
  <w:style w:type="character" w:customStyle="1" w:styleId="FontStyle22">
    <w:name w:val="Font Style22"/>
    <w:basedOn w:val="a0"/>
    <w:rsid w:val="00EB204F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3">
    <w:name w:val="Font Style23"/>
    <w:basedOn w:val="a0"/>
    <w:rsid w:val="00EB204F"/>
    <w:rPr>
      <w:rFonts w:ascii="Times New Roman" w:hAnsi="Times New Roman" w:cs="Times New Roman" w:hint="default"/>
      <w:sz w:val="32"/>
      <w:szCs w:val="32"/>
    </w:rPr>
  </w:style>
  <w:style w:type="character" w:customStyle="1" w:styleId="apple-converted-space">
    <w:name w:val="apple-converted-space"/>
    <w:basedOn w:val="a0"/>
    <w:rsid w:val="00EB204F"/>
  </w:style>
  <w:style w:type="character" w:styleId="a4">
    <w:name w:val="Strong"/>
    <w:basedOn w:val="a0"/>
    <w:qFormat/>
    <w:rsid w:val="00EB20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1588</Words>
  <Characters>9058</Characters>
  <Application>Microsoft Office Word</Application>
  <DocSecurity>0</DocSecurity>
  <Lines>75</Lines>
  <Paragraphs>21</Paragraphs>
  <ScaleCrop>false</ScaleCrop>
  <Company>Microsoft</Company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2</cp:revision>
  <dcterms:created xsi:type="dcterms:W3CDTF">2016-11-17T13:53:00Z</dcterms:created>
  <dcterms:modified xsi:type="dcterms:W3CDTF">2016-11-17T13:53:00Z</dcterms:modified>
</cp:coreProperties>
</file>